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0001764515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6"/>
        <w:gridCol w:w="3859"/>
      </w:tblGrid>
      <w:tr>
        <w:trPr/>
        <w:tc>
          <w:tcPr>
            <w:tcW w:w="6346" w:type="dxa"/>
            <w:tcBorders/>
            <w:vAlign w:val="center"/>
          </w:tcPr>
          <w:p>
            <w:pPr>
              <w:pStyle w:val="TableContents"/>
              <w:bidi w:val="0"/>
              <w:spacing w:before="0" w:after="283"/>
              <w:jc w:val="left"/>
              <w:rPr/>
            </w:pPr>
            <w:r>
              <w:rPr/>
              <w:t>Name of Issuer</w:t>
            </w:r>
          </w:p>
        </w:tc>
        <w:tc>
          <w:tcPr>
            <w:tcW w:w="3859" w:type="dxa"/>
            <w:tcBorders/>
            <w:vAlign w:val="center"/>
          </w:tcPr>
          <w:p>
            <w:pPr>
              <w:pStyle w:val="TableContents"/>
              <w:bidi w:val="0"/>
              <w:spacing w:before="0" w:after="0"/>
              <w:jc w:val="left"/>
              <w:rPr/>
            </w:pPr>
            <w:r>
              <w:rPr/>
              <w:t>COHERENT CORP.</w:t>
            </w:r>
          </w:p>
        </w:tc>
      </w:tr>
      <w:tr>
        <w:trPr/>
        <w:tc>
          <w:tcPr>
            <w:tcW w:w="6346" w:type="dxa"/>
            <w:tcBorders/>
            <w:vAlign w:val="center"/>
          </w:tcPr>
          <w:p>
            <w:pPr>
              <w:pStyle w:val="TableContents"/>
              <w:bidi w:val="0"/>
              <w:spacing w:before="0" w:after="283"/>
              <w:jc w:val="left"/>
              <w:rPr/>
            </w:pPr>
            <w:r>
              <w:rPr/>
              <w:t>SEC File Number</w:t>
            </w:r>
          </w:p>
        </w:tc>
        <w:tc>
          <w:tcPr>
            <w:tcW w:w="3859" w:type="dxa"/>
            <w:tcBorders/>
            <w:vAlign w:val="center"/>
          </w:tcPr>
          <w:p>
            <w:pPr>
              <w:pStyle w:val="TableContents"/>
              <w:bidi w:val="0"/>
              <w:spacing w:before="0" w:after="0"/>
              <w:jc w:val="left"/>
              <w:rPr/>
            </w:pPr>
            <w:r>
              <w:rPr/>
              <w:t>001-39375</w:t>
            </w:r>
          </w:p>
        </w:tc>
      </w:tr>
      <w:tr>
        <w:trPr/>
        <w:tc>
          <w:tcPr>
            <w:tcW w:w="6346" w:type="dxa"/>
            <w:tcBorders/>
            <w:vAlign w:val="center"/>
          </w:tcPr>
          <w:p>
            <w:pPr>
              <w:pStyle w:val="TableContents"/>
              <w:bidi w:val="0"/>
              <w:spacing w:before="0" w:after="283"/>
              <w:jc w:val="left"/>
              <w:rPr/>
            </w:pPr>
            <w:r>
              <w:rPr/>
              <w:t>Address of Issuer</w:t>
            </w:r>
          </w:p>
        </w:tc>
        <w:tc>
          <w:tcPr>
            <w:tcW w:w="3859" w:type="dxa"/>
            <w:tcBorders/>
            <w:vAlign w:val="center"/>
          </w:tcPr>
          <w:p>
            <w:pPr>
              <w:pStyle w:val="TableContents"/>
              <w:bidi w:val="0"/>
              <w:spacing w:before="0" w:after="0"/>
              <w:jc w:val="left"/>
              <w:rPr/>
            </w:pPr>
            <w:r>
              <w:rPr/>
              <w:t>375 Saxonburg Boulevard</w:t>
              <w:br/>
              <w:t>Saxonburg</w:t>
              <w:br/>
              <w:t xml:space="preserve">PENNSYLVANIA </w:t>
              <w:br/>
              <w:t>16056</w:t>
            </w:r>
          </w:p>
        </w:tc>
      </w:tr>
      <w:tr>
        <w:trPr/>
        <w:tc>
          <w:tcPr>
            <w:tcW w:w="6346" w:type="dxa"/>
            <w:tcBorders/>
            <w:vAlign w:val="center"/>
          </w:tcPr>
          <w:p>
            <w:pPr>
              <w:pStyle w:val="TableContents"/>
              <w:bidi w:val="0"/>
              <w:spacing w:before="0" w:after="283"/>
              <w:jc w:val="left"/>
              <w:rPr/>
            </w:pPr>
            <w:r>
              <w:rPr/>
              <w:t>Phone</w:t>
            </w:r>
          </w:p>
        </w:tc>
        <w:tc>
          <w:tcPr>
            <w:tcW w:w="3859" w:type="dxa"/>
            <w:tcBorders/>
            <w:vAlign w:val="center"/>
          </w:tcPr>
          <w:p>
            <w:pPr>
              <w:pStyle w:val="TableContents"/>
              <w:bidi w:val="0"/>
              <w:spacing w:before="0" w:after="0"/>
              <w:jc w:val="left"/>
              <w:rPr/>
            </w:pPr>
            <w:r>
              <w:rPr/>
              <w:t>7243524455</w:t>
            </w:r>
          </w:p>
        </w:tc>
      </w:tr>
      <w:tr>
        <w:trPr/>
        <w:tc>
          <w:tcPr>
            <w:tcW w:w="6346" w:type="dxa"/>
            <w:tcBorders/>
            <w:vAlign w:val="center"/>
          </w:tcPr>
          <w:p>
            <w:pPr>
              <w:pStyle w:val="TableContents"/>
              <w:bidi w:val="0"/>
              <w:spacing w:before="0" w:after="283"/>
              <w:jc w:val="left"/>
              <w:rPr/>
            </w:pPr>
            <w:r>
              <w:rPr/>
              <w:t>Name of Person for Whose Account the Securities are To Be Sold</w:t>
            </w:r>
          </w:p>
        </w:tc>
        <w:tc>
          <w:tcPr>
            <w:tcW w:w="3859" w:type="dxa"/>
            <w:tcBorders/>
            <w:vAlign w:val="center"/>
          </w:tcPr>
          <w:p>
            <w:pPr>
              <w:pStyle w:val="TableContents"/>
              <w:bidi w:val="0"/>
              <w:spacing w:before="0" w:after="0"/>
              <w:jc w:val="left"/>
              <w:rPr/>
            </w:pPr>
            <w:r>
              <w:rPr/>
              <w:t>Sherri Luther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6" w:type="dxa"/>
            <w:tcBorders/>
            <w:vAlign w:val="center"/>
          </w:tcPr>
          <w:p>
            <w:pPr>
              <w:pStyle w:val="TableContents"/>
              <w:bidi w:val="0"/>
              <w:spacing w:before="0" w:after="283"/>
              <w:jc w:val="left"/>
              <w:rPr/>
            </w:pPr>
            <w:r>
              <w:rPr/>
              <w:t>Relationship to Issuer</w:t>
            </w:r>
          </w:p>
        </w:tc>
        <w:tc>
          <w:tcPr>
            <w:tcW w:w="38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3000</w:t>
            </w:r>
          </w:p>
        </w:tc>
        <w:tc>
          <w:tcPr>
            <w:tcW w:w="1460" w:type="dxa"/>
            <w:tcBorders/>
            <w:vAlign w:val="center"/>
          </w:tcPr>
          <w:p>
            <w:pPr>
              <w:pStyle w:val="TableContents"/>
              <w:bidi w:val="0"/>
              <w:spacing w:before="0" w:after="283"/>
              <w:jc w:val="left"/>
              <w:rPr/>
            </w:pPr>
            <w:r>
              <w:rPr/>
              <w:t>1053660.00</w:t>
            </w:r>
          </w:p>
        </w:tc>
        <w:tc>
          <w:tcPr>
            <w:tcW w:w="1550" w:type="dxa"/>
            <w:tcBorders/>
            <w:vAlign w:val="center"/>
          </w:tcPr>
          <w:p>
            <w:pPr>
              <w:pStyle w:val="TableContents"/>
              <w:bidi w:val="0"/>
              <w:spacing w:before="0" w:after="283"/>
              <w:jc w:val="left"/>
              <w:rPr/>
            </w:pPr>
            <w:r>
              <w:rPr/>
              <w:t>195832246</w:t>
            </w:r>
          </w:p>
        </w:tc>
        <w:tc>
          <w:tcPr>
            <w:tcW w:w="1565" w:type="dxa"/>
            <w:tcBorders/>
            <w:vAlign w:val="center"/>
          </w:tcPr>
          <w:p>
            <w:pPr>
              <w:pStyle w:val="TableContents"/>
              <w:bidi w:val="0"/>
              <w:spacing w:before="0" w:after="283"/>
              <w:jc w:val="left"/>
              <w:rPr/>
            </w:pPr>
            <w:r>
              <w:rPr/>
              <w:t>08/18/2026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10/11/2025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6"/>
        <w:gridCol w:w="2942"/>
        <w:gridCol w:w="945"/>
        <w:gridCol w:w="1562"/>
        <w:gridCol w:w="1760"/>
      </w:tblGrid>
      <w:tr>
        <w:trPr/>
        <w:tc>
          <w:tcPr>
            <w:tcW w:w="2996"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2996" w:type="dxa"/>
            <w:tcBorders/>
            <w:vAlign w:val="center"/>
          </w:tcPr>
          <w:p>
            <w:pPr>
              <w:pStyle w:val="TableContents"/>
              <w:bidi w:val="0"/>
              <w:spacing w:before="0" w:after="283"/>
              <w:jc w:val="left"/>
              <w:rPr/>
            </w:pPr>
            <w:r>
              <w:rPr/>
              <w:t>10b5-1 Sales for SHERRI LUTHER</w:t>
              <w:br/>
              <w:t>375 Saxonburg Boulevard</w:t>
              <w:br/>
              <w:t>Saxonburg   PA   16056</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07/22/2026</w:t>
            </w:r>
          </w:p>
        </w:tc>
        <w:tc>
          <w:tcPr>
            <w:tcW w:w="1562" w:type="dxa"/>
            <w:tcBorders/>
            <w:vAlign w:val="center"/>
          </w:tcPr>
          <w:p>
            <w:pPr>
              <w:pStyle w:val="TableContents"/>
              <w:bidi w:val="0"/>
              <w:spacing w:before="0" w:after="283"/>
              <w:jc w:val="left"/>
              <w:rPr/>
            </w:pPr>
            <w:r>
              <w:rPr/>
              <w:t>1000</w:t>
            </w:r>
          </w:p>
        </w:tc>
        <w:tc>
          <w:tcPr>
            <w:tcW w:w="1760" w:type="dxa"/>
            <w:tcBorders/>
            <w:vAlign w:val="center"/>
          </w:tcPr>
          <w:p>
            <w:pPr>
              <w:pStyle w:val="TableContents"/>
              <w:bidi w:val="0"/>
              <w:spacing w:before="0" w:after="283"/>
              <w:jc w:val="left"/>
              <w:rPr/>
            </w:pPr>
            <w:r>
              <w:rPr/>
              <w:t>306680.00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22"/>
        <w:gridCol w:w="2283"/>
      </w:tblGrid>
      <w:tr>
        <w:trPr/>
        <w:tc>
          <w:tcPr>
            <w:tcW w:w="7922" w:type="dxa"/>
            <w:tcBorders/>
            <w:vAlign w:val="center"/>
          </w:tcPr>
          <w:p>
            <w:pPr>
              <w:pStyle w:val="TableContents"/>
              <w:bidi w:val="0"/>
              <w:spacing w:before="0" w:after="283"/>
              <w:jc w:val="left"/>
              <w:rPr/>
            </w:pPr>
            <w:r>
              <w:rPr/>
              <w:t>Remarks</w:t>
            </w:r>
          </w:p>
        </w:tc>
        <w:tc>
          <w:tcPr>
            <w:tcW w:w="2283" w:type="dxa"/>
            <w:tcBorders/>
            <w:vAlign w:val="center"/>
          </w:tcPr>
          <w:p>
            <w:pPr>
              <w:pStyle w:val="TableContents"/>
              <w:bidi w:val="0"/>
              <w:spacing w:before="0" w:after="283"/>
              <w:jc w:val="left"/>
              <w:rPr>
                <w:sz w:val="4"/>
                <w:szCs w:val="4"/>
              </w:rPr>
            </w:pPr>
            <w:r>
              <w:rPr>
                <w:sz w:val="4"/>
                <w:szCs w:val="4"/>
              </w:rPr>
            </w:r>
          </w:p>
        </w:tc>
      </w:tr>
      <w:tr>
        <w:trPr/>
        <w:tc>
          <w:tcPr>
            <w:tcW w:w="7922" w:type="dxa"/>
            <w:tcBorders/>
            <w:vAlign w:val="center"/>
          </w:tcPr>
          <w:p>
            <w:pPr>
              <w:pStyle w:val="TableContents"/>
              <w:bidi w:val="0"/>
              <w:spacing w:before="0" w:after="283"/>
              <w:jc w:val="left"/>
              <w:rPr/>
            </w:pPr>
            <w:r>
              <w:rPr/>
              <w:t>Date of Notice</w:t>
            </w:r>
          </w:p>
        </w:tc>
        <w:tc>
          <w:tcPr>
            <w:tcW w:w="2283" w:type="dxa"/>
            <w:tcBorders/>
            <w:vAlign w:val="center"/>
          </w:tcPr>
          <w:p>
            <w:pPr>
              <w:pStyle w:val="TableContents"/>
              <w:bidi w:val="0"/>
              <w:spacing w:before="0" w:after="0"/>
              <w:jc w:val="left"/>
              <w:rPr/>
            </w:pPr>
            <w:r>
              <w:rPr/>
              <w:t>08/18/2026</w:t>
            </w:r>
          </w:p>
        </w:tc>
      </w:tr>
      <w:tr>
        <w:trPr/>
        <w:tc>
          <w:tcPr>
            <w:tcW w:w="7922" w:type="dxa"/>
            <w:tcBorders/>
            <w:vAlign w:val="center"/>
          </w:tcPr>
          <w:p>
            <w:pPr>
              <w:pStyle w:val="TableContents"/>
              <w:bidi w:val="0"/>
              <w:spacing w:before="0" w:after="283"/>
              <w:jc w:val="left"/>
              <w:rPr/>
            </w:pPr>
            <w:r>
              <w:rPr/>
              <w:t>Date of Plan Adoption or Giving of Instruction, If Relying on Rule 10b5-1</w:t>
            </w:r>
          </w:p>
        </w:tc>
        <w:tc>
          <w:tcPr>
            <w:tcW w:w="2283" w:type="dxa"/>
            <w:tcBorders/>
            <w:vAlign w:val="center"/>
          </w:tcPr>
          <w:p>
            <w:pPr>
              <w:pStyle w:val="TableContents"/>
              <w:bidi w:val="0"/>
              <w:spacing w:before="0" w:after="0"/>
              <w:jc w:val="left"/>
              <w:rPr/>
            </w:pPr>
            <w:r>
              <w:rPr/>
              <w:t>11/13/2025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22" w:type="dxa"/>
            <w:tcBorders/>
            <w:vAlign w:val="center"/>
          </w:tcPr>
          <w:p>
            <w:pPr>
              <w:pStyle w:val="TableContents"/>
              <w:bidi w:val="0"/>
              <w:spacing w:before="0" w:after="283"/>
              <w:jc w:val="left"/>
              <w:rPr/>
            </w:pPr>
            <w:r>
              <w:rPr/>
              <w:t>Signature</w:t>
            </w:r>
          </w:p>
        </w:tc>
        <w:tc>
          <w:tcPr>
            <w:tcW w:w="2283" w:type="dxa"/>
            <w:tcBorders/>
            <w:vAlign w:val="center"/>
          </w:tcPr>
          <w:p>
            <w:pPr>
              <w:pStyle w:val="TableContents"/>
              <w:bidi w:val="0"/>
              <w:spacing w:before="0" w:after="0"/>
              <w:jc w:val="left"/>
              <w:rPr/>
            </w:pPr>
            <w:r>
              <w:rPr/>
              <w:t>/s/ Sherri Luther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3136</Characters>
  <CharactersWithSpaces>3694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